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72BE" w14:textId="77777777" w:rsidR="00C15961" w:rsidRDefault="0030602D">
      <w:r>
        <w:rPr>
          <w:noProof/>
          <w:sz w:val="20"/>
          <w:lang w:eastAsia="nl-BE"/>
        </w:rPr>
        <mc:AlternateContent>
          <mc:Choice Requires="wps">
            <w:drawing>
              <wp:anchor distT="0" distB="0" distL="114300" distR="114300" simplePos="0" relativeHeight="251656704" behindDoc="0" locked="0" layoutInCell="1" allowOverlap="1" wp14:anchorId="02E89A29" wp14:editId="306EC786">
                <wp:simplePos x="0" y="0"/>
                <wp:positionH relativeFrom="column">
                  <wp:posOffset>-571500</wp:posOffset>
                </wp:positionH>
                <wp:positionV relativeFrom="paragraph">
                  <wp:posOffset>-457200</wp:posOffset>
                </wp:positionV>
                <wp:extent cx="2712085" cy="1413510"/>
                <wp:effectExtent l="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316B" w14:textId="77777777" w:rsidR="00C15961" w:rsidRDefault="0030602D">
                            <w:r>
                              <w:object w:dxaOrig="5309" w:dyaOrig="2760" w14:anchorId="03F7F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2pt;height:103.55pt">
                                  <v:imagedata r:id="rId7" o:title=""/>
                                </v:shape>
                                <o:OLEObject Type="Embed" ProgID="PBrush" ShapeID="_x0000_i1026" DrawAspect="Content" ObjectID="_169607566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89A29" id="_x0000_t202" coordsize="21600,21600" o:spt="202" path="m,l,21600r21600,l21600,xe">
                <v:stroke joinstyle="miter"/>
                <v:path gradientshapeok="t" o:connecttype="rect"/>
              </v:shapetype>
              <v:shape id="Text Box 4" o:spid="_x0000_s1026" type="#_x0000_t202" style="position:absolute;margin-left:-45pt;margin-top:-36pt;width:213.55pt;height:1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" filled="f" stroked="f">
                <v:textbox>
                  <w:txbxContent>
                    <w:p w14:paraId="1998316B" w14:textId="77777777" w:rsidR="00C15961" w:rsidRDefault="0030602D">
                      <w:r>
                        <w:object w:dxaOrig="5309" w:dyaOrig="2760" w14:anchorId="03F7F593">
                          <v:shape id="_x0000_i1026" type="#_x0000_t75" style="width:198.2pt;height:103.55pt">
                            <v:imagedata r:id="rId7" o:title=""/>
                          </v:shape>
                          <o:OLEObject Type="Embed" ProgID="PBrush" ShapeID="_x0000_i1026" DrawAspect="Content" ObjectID="_1696075660" r:id="rId9"/>
                        </w:object>
                      </w:r>
                    </w:p>
                  </w:txbxContent>
                </v:textbox>
              </v:shape>
            </w:pict>
          </mc:Fallback>
        </mc:AlternateContent>
      </w:r>
      <w:r>
        <w:tab/>
      </w:r>
      <w:r>
        <w:tab/>
      </w:r>
      <w:r>
        <w:tab/>
      </w:r>
      <w:r>
        <w:tab/>
      </w:r>
      <w:r>
        <w:tab/>
      </w:r>
      <w:r>
        <w:tab/>
      </w:r>
      <w:r>
        <w:tab/>
      </w:r>
    </w:p>
    <w:p w14:paraId="555CB2D2" w14:textId="77777777" w:rsidR="00C15961" w:rsidRDefault="0030602D">
      <w:r>
        <w:tab/>
      </w:r>
      <w:r>
        <w:tab/>
      </w:r>
      <w:r>
        <w:tab/>
      </w:r>
      <w:r>
        <w:tab/>
      </w:r>
      <w:r>
        <w:tab/>
      </w:r>
      <w:r>
        <w:tab/>
      </w:r>
      <w:r>
        <w:tab/>
      </w:r>
    </w:p>
    <w:p w14:paraId="60450D49" w14:textId="77777777" w:rsidR="00C15961" w:rsidRDefault="0030602D">
      <w:r>
        <w:tab/>
      </w:r>
      <w:r>
        <w:tab/>
      </w:r>
      <w:r>
        <w:tab/>
      </w:r>
      <w:r>
        <w:tab/>
      </w:r>
      <w:r>
        <w:tab/>
      </w:r>
      <w:r>
        <w:tab/>
      </w:r>
      <w:r>
        <w:tab/>
      </w:r>
    </w:p>
    <w:p w14:paraId="541B920B" w14:textId="77777777" w:rsidR="00C15961" w:rsidRDefault="0030602D">
      <w:r>
        <w:tab/>
      </w:r>
      <w:r>
        <w:tab/>
      </w:r>
      <w:r>
        <w:tab/>
      </w:r>
      <w:r>
        <w:tab/>
      </w:r>
      <w:r>
        <w:tab/>
      </w:r>
      <w:r>
        <w:tab/>
      </w:r>
      <w:r>
        <w:tab/>
      </w:r>
    </w:p>
    <w:p w14:paraId="40BE98BF" w14:textId="77777777" w:rsidR="00C15961" w:rsidRDefault="0030602D">
      <w:r>
        <w:tab/>
      </w:r>
      <w:r>
        <w:tab/>
      </w:r>
      <w:r>
        <w:tab/>
      </w:r>
      <w:r>
        <w:tab/>
      </w:r>
      <w:r>
        <w:tab/>
      </w:r>
      <w:r>
        <w:tab/>
      </w:r>
      <w:r>
        <w:tab/>
      </w:r>
    </w:p>
    <w:p w14:paraId="6AF6AEAD" w14:textId="77777777" w:rsidR="00C15961" w:rsidRDefault="0030602D">
      <w:r>
        <w:tab/>
      </w:r>
      <w:r>
        <w:tab/>
      </w:r>
      <w:r>
        <w:tab/>
      </w:r>
      <w:r>
        <w:tab/>
      </w:r>
      <w:r>
        <w:tab/>
      </w:r>
      <w:r>
        <w:tab/>
      </w:r>
      <w:r>
        <w:tab/>
      </w:r>
    </w:p>
    <w:p w14:paraId="14981424" w14:textId="038D3F39" w:rsidR="00C15961" w:rsidRDefault="0030602D">
      <w:pPr>
        <w:pStyle w:val="Kop3"/>
      </w:pPr>
      <w:r>
        <w:t>Compositiewedstrijd 20</w:t>
      </w:r>
      <w:r w:rsidR="005E340F">
        <w:t>23</w:t>
      </w:r>
      <w:r>
        <w:t xml:space="preserve">    -    Wedstrijdreglement</w:t>
      </w:r>
    </w:p>
    <w:p w14:paraId="29497522" w14:textId="77777777" w:rsidR="00C15961" w:rsidRDefault="00C15961">
      <w:pPr>
        <w:rPr>
          <w:sz w:val="22"/>
        </w:rPr>
      </w:pPr>
    </w:p>
    <w:p w14:paraId="021F5AD8" w14:textId="77777777" w:rsidR="00C15961" w:rsidRDefault="00C15961">
      <w:pPr>
        <w:rPr>
          <w:sz w:val="22"/>
        </w:rPr>
      </w:pPr>
    </w:p>
    <w:p w14:paraId="07ECBA82" w14:textId="2F7159ED" w:rsidR="00C15961" w:rsidRDefault="0030602D">
      <w:pPr>
        <w:rPr>
          <w:sz w:val="22"/>
        </w:rPr>
      </w:pPr>
      <w:r>
        <w:rPr>
          <w:sz w:val="22"/>
        </w:rPr>
        <w:t>- In 20</w:t>
      </w:r>
      <w:r w:rsidR="00F144C7">
        <w:rPr>
          <w:sz w:val="22"/>
        </w:rPr>
        <w:t>23</w:t>
      </w:r>
      <w:r w:rsidR="00BA671C">
        <w:rPr>
          <w:sz w:val="22"/>
        </w:rPr>
        <w:t xml:space="preserve">  richt Cantabile vzw voor de </w:t>
      </w:r>
      <w:r w:rsidR="005E340F">
        <w:rPr>
          <w:sz w:val="22"/>
        </w:rPr>
        <w:t>21</w:t>
      </w:r>
      <w:r w:rsidR="005E340F" w:rsidRPr="005E340F">
        <w:rPr>
          <w:sz w:val="22"/>
          <w:vertAlign w:val="superscript"/>
        </w:rPr>
        <w:t>ste</w:t>
      </w:r>
      <w:r w:rsidR="005E340F">
        <w:rPr>
          <w:sz w:val="22"/>
        </w:rPr>
        <w:t xml:space="preserve"> </w:t>
      </w:r>
      <w:r>
        <w:rPr>
          <w:sz w:val="22"/>
        </w:rPr>
        <w:t xml:space="preserve"> maal de tweejaarlijkse "Cantabile Compositiewedstrijd" in.</w:t>
      </w:r>
    </w:p>
    <w:p w14:paraId="1FBBBCE3" w14:textId="77777777" w:rsidR="00C15961" w:rsidRDefault="00C15961">
      <w:pPr>
        <w:rPr>
          <w:sz w:val="22"/>
        </w:rPr>
      </w:pPr>
    </w:p>
    <w:p w14:paraId="004A08A8" w14:textId="77777777" w:rsidR="00C15961" w:rsidRDefault="0030602D">
      <w:pPr>
        <w:rPr>
          <w:sz w:val="22"/>
        </w:rPr>
      </w:pPr>
      <w:r>
        <w:rPr>
          <w:sz w:val="22"/>
        </w:rPr>
        <w:t>- De opdracht bestaat uit het schrijven van:</w:t>
      </w:r>
      <w:r>
        <w:rPr>
          <w:sz w:val="22"/>
        </w:rPr>
        <w:br/>
      </w:r>
    </w:p>
    <w:p w14:paraId="333AC21A" w14:textId="77777777" w:rsidR="00C15961" w:rsidRDefault="0030602D">
      <w:pPr>
        <w:numPr>
          <w:ilvl w:val="0"/>
          <w:numId w:val="8"/>
        </w:numPr>
        <w:rPr>
          <w:sz w:val="22"/>
        </w:rPr>
      </w:pPr>
      <w:r>
        <w:rPr>
          <w:sz w:val="22"/>
        </w:rPr>
        <w:t>Een pianowerk, geschikt voor de lagere graad (kinderen van ± 8 tot 13 jaar)</w:t>
      </w:r>
      <w:r>
        <w:rPr>
          <w:sz w:val="22"/>
        </w:rPr>
        <w:br/>
        <w:t xml:space="preserve">       en / of </w:t>
      </w:r>
      <w:r>
        <w:rPr>
          <w:sz w:val="22"/>
        </w:rPr>
        <w:br/>
      </w:r>
    </w:p>
    <w:p w14:paraId="70352FF4" w14:textId="77777777" w:rsidR="00C15961" w:rsidRDefault="0030602D">
      <w:pPr>
        <w:numPr>
          <w:ilvl w:val="0"/>
          <w:numId w:val="8"/>
        </w:numPr>
        <w:rPr>
          <w:sz w:val="22"/>
        </w:rPr>
      </w:pPr>
      <w:r>
        <w:rPr>
          <w:sz w:val="22"/>
        </w:rPr>
        <w:t>Een pianowerk, geschikt voor de middelbare graad (jongeren tot 16 jaar).</w:t>
      </w:r>
      <w:r>
        <w:rPr>
          <w:sz w:val="22"/>
        </w:rPr>
        <w:br/>
        <w:t xml:space="preserve">      en / of </w:t>
      </w:r>
      <w:r>
        <w:rPr>
          <w:sz w:val="22"/>
        </w:rPr>
        <w:br/>
      </w:r>
    </w:p>
    <w:p w14:paraId="437DA5AE" w14:textId="77777777" w:rsidR="00C15961" w:rsidRDefault="0030602D">
      <w:pPr>
        <w:numPr>
          <w:ilvl w:val="0"/>
          <w:numId w:val="8"/>
        </w:numPr>
        <w:rPr>
          <w:sz w:val="22"/>
        </w:rPr>
      </w:pPr>
      <w:r>
        <w:rPr>
          <w:sz w:val="22"/>
        </w:rPr>
        <w:t>Een pianowerk, geschikt voor de hogere graad (jongeren tot 19 jaar).</w:t>
      </w:r>
      <w:r>
        <w:rPr>
          <w:sz w:val="22"/>
        </w:rPr>
        <w:br/>
      </w:r>
    </w:p>
    <w:p w14:paraId="4649D402" w14:textId="77777777" w:rsidR="00C15961" w:rsidRDefault="0030602D">
      <w:pPr>
        <w:pStyle w:val="Plattetekstinspringen3"/>
      </w:pPr>
      <w:r>
        <w:t>- De vorm van het werk is vrij. Voor de lagere graad moet de duurtijd 2 à 3 minuten bedragen, voor de middelbare graad 3 à 4 minuten en voor de hogere graad 4 à 5 minuten.</w:t>
      </w:r>
    </w:p>
    <w:p w14:paraId="19573BBA" w14:textId="77777777" w:rsidR="00C15961" w:rsidRDefault="00C15961">
      <w:pPr>
        <w:rPr>
          <w:sz w:val="22"/>
        </w:rPr>
      </w:pPr>
    </w:p>
    <w:p w14:paraId="429B10BB" w14:textId="77777777" w:rsidR="00C15961" w:rsidRDefault="0030602D">
      <w:pPr>
        <w:ind w:left="180" w:hanging="180"/>
        <w:rPr>
          <w:sz w:val="22"/>
        </w:rPr>
      </w:pPr>
      <w:r>
        <w:rPr>
          <w:sz w:val="22"/>
        </w:rPr>
        <w:t>- De ingezonden werken worden anoniem beoordeeld door een commissie van eminente persoonlijkheden uit de Vlaamse muziekwereld.</w:t>
      </w:r>
    </w:p>
    <w:p w14:paraId="51DDBEAF" w14:textId="77777777" w:rsidR="00C15961" w:rsidRDefault="00C15961">
      <w:pPr>
        <w:rPr>
          <w:sz w:val="22"/>
        </w:rPr>
      </w:pPr>
    </w:p>
    <w:p w14:paraId="42E916DE" w14:textId="77777777" w:rsidR="00C15961" w:rsidRDefault="0030602D">
      <w:pPr>
        <w:rPr>
          <w:sz w:val="22"/>
        </w:rPr>
      </w:pPr>
      <w:r>
        <w:rPr>
          <w:sz w:val="22"/>
        </w:rPr>
        <w:t>- De gehanteerde criteria zijn:</w:t>
      </w:r>
    </w:p>
    <w:p w14:paraId="031F0D95" w14:textId="77777777" w:rsidR="00C15961" w:rsidRDefault="00C15961">
      <w:pPr>
        <w:rPr>
          <w:sz w:val="22"/>
        </w:rPr>
      </w:pPr>
    </w:p>
    <w:p w14:paraId="5958B2D1" w14:textId="77777777" w:rsidR="00C15961" w:rsidRDefault="0030602D">
      <w:pPr>
        <w:ind w:left="284"/>
        <w:rPr>
          <w:sz w:val="22"/>
        </w:rPr>
      </w:pPr>
      <w:r>
        <w:rPr>
          <w:sz w:val="22"/>
        </w:rPr>
        <w:t>a) de bruikbaarheid voor de betreffende graad;</w:t>
      </w:r>
    </w:p>
    <w:p w14:paraId="3AD0E3C8" w14:textId="77777777" w:rsidR="00C15961" w:rsidRDefault="0030602D">
      <w:pPr>
        <w:ind w:left="284"/>
        <w:rPr>
          <w:sz w:val="22"/>
        </w:rPr>
      </w:pPr>
      <w:r>
        <w:rPr>
          <w:sz w:val="22"/>
        </w:rPr>
        <w:t>b) de originaliteit van het werk.</w:t>
      </w:r>
    </w:p>
    <w:p w14:paraId="7ABF30B1" w14:textId="77777777" w:rsidR="00C15961" w:rsidRDefault="00C15961">
      <w:pPr>
        <w:rPr>
          <w:sz w:val="22"/>
        </w:rPr>
      </w:pPr>
    </w:p>
    <w:p w14:paraId="13BBE99E" w14:textId="77777777" w:rsidR="00C15961" w:rsidRDefault="0030602D">
      <w:pPr>
        <w:ind w:left="180" w:hanging="180"/>
        <w:rPr>
          <w:sz w:val="22"/>
        </w:rPr>
      </w:pPr>
      <w:r>
        <w:rPr>
          <w:sz w:val="22"/>
        </w:rPr>
        <w:t>- De inzendingen worden verwacht onder gesloten omslag, zonder vermelding van de afzender. In deze omslag dient een tweede gesloten omslag te zitten met op de buitenzijde de schuilnaam of het devies vermeld op de compositie(s) en binnenin de identiteit van de componist.</w:t>
      </w:r>
    </w:p>
    <w:p w14:paraId="2AFE1ADB" w14:textId="77777777" w:rsidR="00C15961" w:rsidRDefault="00C15961">
      <w:pPr>
        <w:rPr>
          <w:sz w:val="22"/>
        </w:rPr>
      </w:pPr>
    </w:p>
    <w:p w14:paraId="71590FD5" w14:textId="77777777" w:rsidR="00C15961" w:rsidRDefault="0030602D">
      <w:pPr>
        <w:rPr>
          <w:sz w:val="22"/>
        </w:rPr>
      </w:pPr>
      <w:r>
        <w:rPr>
          <w:sz w:val="22"/>
        </w:rPr>
        <w:t>- De auteursrechten en het copyright van de ingezonden werken blijven eigendom van de componist.</w:t>
      </w:r>
    </w:p>
    <w:p w14:paraId="00C15B24" w14:textId="77777777" w:rsidR="00C15961" w:rsidRDefault="00C15961">
      <w:pPr>
        <w:rPr>
          <w:sz w:val="22"/>
        </w:rPr>
      </w:pPr>
    </w:p>
    <w:p w14:paraId="5A02A9C3" w14:textId="1C130A66" w:rsidR="00C15961" w:rsidRDefault="0030602D" w:rsidP="005E340F">
      <w:pPr>
        <w:ind w:left="180" w:hanging="180"/>
        <w:rPr>
          <w:rFonts w:ascii="Segoe UI" w:hAnsi="Segoe UI" w:cs="Segoe UI"/>
          <w:color w:val="605E5C"/>
          <w:sz w:val="18"/>
          <w:szCs w:val="18"/>
          <w:shd w:val="clear" w:color="auto" w:fill="FFFFFF"/>
        </w:rPr>
      </w:pPr>
      <w:r>
        <w:rPr>
          <w:sz w:val="22"/>
        </w:rPr>
        <w:t xml:space="preserve">- De inzendingen worden gericht aan de zetel van Cantabile vzw, </w:t>
      </w:r>
      <w:r w:rsidR="005E340F">
        <w:rPr>
          <w:sz w:val="22"/>
        </w:rPr>
        <w:t>Prosper Van Raemdonckstraat 59 9120 Beveren</w:t>
      </w:r>
      <w:r>
        <w:rPr>
          <w:sz w:val="22"/>
        </w:rPr>
        <w:t xml:space="preserve">, vóór 1 april </w:t>
      </w:r>
      <w:r w:rsidR="005E340F">
        <w:rPr>
          <w:sz w:val="22"/>
        </w:rPr>
        <w:t xml:space="preserve">2023( </w:t>
      </w:r>
      <w:r>
        <w:rPr>
          <w:sz w:val="22"/>
        </w:rPr>
        <w:t>poststempel als bewijs)</w:t>
      </w:r>
      <w:r w:rsidR="00DF6FAA">
        <w:rPr>
          <w:sz w:val="22"/>
        </w:rPr>
        <w:t xml:space="preserve"> </w:t>
      </w:r>
      <w:r w:rsidR="00DF6FAA" w:rsidRPr="00DF6FAA">
        <w:rPr>
          <w:sz w:val="22"/>
        </w:rPr>
        <w:t>of bij voorkeur via pdf naar</w:t>
      </w:r>
      <w:r w:rsidR="00DF6FAA">
        <w:rPr>
          <w:sz w:val="22"/>
        </w:rPr>
        <w:t xml:space="preserve"> </w:t>
      </w:r>
      <w:r w:rsidR="00DF6FAA">
        <w:rPr>
          <w:sz w:val="22"/>
        </w:rPr>
        <w:br/>
        <w:t xml:space="preserve">         </w:t>
      </w:r>
      <w:hyperlink r:id="rId10" w:history="1">
        <w:r w:rsidR="005E340F" w:rsidRPr="00581FDB">
          <w:rPr>
            <w:rStyle w:val="Hyperlink"/>
            <w:rFonts w:ascii="Segoe UI" w:hAnsi="Segoe UI" w:cs="Segoe UI"/>
            <w:sz w:val="18"/>
            <w:szCs w:val="18"/>
            <w:shd w:val="clear" w:color="auto" w:fill="FFFFFF"/>
          </w:rPr>
          <w:t>info@cantabilepianowedstrijd.be</w:t>
        </w:r>
      </w:hyperlink>
    </w:p>
    <w:p w14:paraId="1E67A602" w14:textId="77777777" w:rsidR="005E340F" w:rsidRDefault="005E340F" w:rsidP="005E340F">
      <w:pPr>
        <w:ind w:left="180" w:hanging="180"/>
        <w:rPr>
          <w:sz w:val="22"/>
        </w:rPr>
      </w:pPr>
    </w:p>
    <w:p w14:paraId="33378894" w14:textId="659F883C" w:rsidR="00C15961" w:rsidRDefault="0030602D">
      <w:pPr>
        <w:ind w:left="180" w:hanging="180"/>
        <w:rPr>
          <w:sz w:val="22"/>
        </w:rPr>
      </w:pPr>
      <w:r>
        <w:rPr>
          <w:sz w:val="22"/>
        </w:rPr>
        <w:t>- Aan de bekroonde werken (één per categorie) kent de Maatschappij Linkerscheldeoever een geldprijs toe van telkens € 750.</w:t>
      </w:r>
      <w:r>
        <w:rPr>
          <w:sz w:val="22"/>
        </w:rPr>
        <w:br/>
        <w:t>Bovendien ontvangt de componist, mits lid van SABAM, de medaille "SABAM Cultuur". De bekroonde composities zullen als verplicht werk door de finalisten van de betreffende graad worden uitgevoerd in het jaar 20</w:t>
      </w:r>
      <w:r w:rsidR="005E340F">
        <w:rPr>
          <w:sz w:val="22"/>
        </w:rPr>
        <w:t>24</w:t>
      </w:r>
      <w:r>
        <w:rPr>
          <w:sz w:val="22"/>
        </w:rPr>
        <w:t>, tijdens de finale van de volgende Pianowedstrijd voor de Jeugd.</w:t>
      </w:r>
    </w:p>
    <w:p w14:paraId="747F52C1" w14:textId="77777777" w:rsidR="00C15961" w:rsidRDefault="00C15961">
      <w:pPr>
        <w:ind w:left="180" w:hanging="180"/>
        <w:rPr>
          <w:sz w:val="22"/>
        </w:rPr>
      </w:pPr>
    </w:p>
    <w:p w14:paraId="5396B0C5" w14:textId="77777777" w:rsidR="00C15961" w:rsidRDefault="00133C77">
      <w:r>
        <w:rPr>
          <w:noProof/>
          <w:sz w:val="20"/>
          <w:lang w:eastAsia="nl-BE"/>
        </w:rPr>
        <mc:AlternateContent>
          <mc:Choice Requires="wps">
            <w:drawing>
              <wp:anchor distT="0" distB="0" distL="114300" distR="114300" simplePos="0" relativeHeight="251657728" behindDoc="0" locked="0" layoutInCell="1" allowOverlap="1" wp14:anchorId="24E9351A" wp14:editId="21A6F3A0">
                <wp:simplePos x="0" y="0"/>
                <wp:positionH relativeFrom="column">
                  <wp:posOffset>574675</wp:posOffset>
                </wp:positionH>
                <wp:positionV relativeFrom="paragraph">
                  <wp:posOffset>117475</wp:posOffset>
                </wp:positionV>
                <wp:extent cx="2120900" cy="1103630"/>
                <wp:effectExtent l="0" t="0" r="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F556" w14:textId="77777777" w:rsidR="00C15961" w:rsidRDefault="00133C77">
                            <w:r>
                              <w:rPr>
                                <w:noProof/>
                                <w:lang w:eastAsia="nl-BE"/>
                              </w:rPr>
                              <w:drawing>
                                <wp:inline distT="0" distB="0" distL="0" distR="0" wp14:anchorId="5A94C88A" wp14:editId="18DE428F">
                                  <wp:extent cx="1938020" cy="689102"/>
                                  <wp:effectExtent l="0" t="0" r="5080" b="0"/>
                                  <wp:docPr id="6" name="Afbeelding 6" descr="D:\Users\Sony\Documents\Cantabile\Wedstrijd\Wedstrijd2014\Drukwerk\Finale\Logo\Linker Schelde_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Sony\Documents\Cantabile\Wedstrijd\Wedstrijd2014\Drukwerk\Finale\Logo\Linker Schelde_Z-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6891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9351A" id="Text Box 7" o:spid="_x0000_s1027" type="#_x0000_t202" style="position:absolute;margin-left:45.25pt;margin-top:9.25pt;width:167pt;height:8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" filled="f" stroked="f">
                <v:textbox>
                  <w:txbxContent>
                    <w:p w14:paraId="3E2BF556" w14:textId="77777777" w:rsidR="00C15961" w:rsidRDefault="00133C77">
                      <w:r>
                        <w:rPr>
                          <w:noProof/>
                          <w:lang w:eastAsia="nl-BE"/>
                        </w:rPr>
                        <w:drawing>
                          <wp:inline distT="0" distB="0" distL="0" distR="0" wp14:anchorId="5A94C88A" wp14:editId="18DE428F">
                            <wp:extent cx="1938020" cy="689102"/>
                            <wp:effectExtent l="0" t="0" r="5080" b="0"/>
                            <wp:docPr id="6" name="Afbeelding 6" descr="D:\Users\Sony\Documents\Cantabile\Wedstrijd\Wedstrijd2014\Drukwerk\Finale\Logo\Linker Schelde_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Sony\Documents\Cantabile\Wedstrijd\Wedstrijd2014\Drukwerk\Finale\Logo\Linker Schelde_Z-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689102"/>
                                    </a:xfrm>
                                    <a:prstGeom prst="rect">
                                      <a:avLst/>
                                    </a:prstGeom>
                                    <a:noFill/>
                                    <a:ln>
                                      <a:noFill/>
                                    </a:ln>
                                  </pic:spPr>
                                </pic:pic>
                              </a:graphicData>
                            </a:graphic>
                          </wp:inline>
                        </w:drawing>
                      </w:r>
                    </w:p>
                  </w:txbxContent>
                </v:textbox>
              </v:shape>
            </w:pict>
          </mc:Fallback>
        </mc:AlternateContent>
      </w:r>
    </w:p>
    <w:p w14:paraId="57085CBE" w14:textId="77777777" w:rsidR="00C15961" w:rsidRDefault="00133C77">
      <w:r>
        <w:rPr>
          <w:noProof/>
          <w:sz w:val="20"/>
          <w:lang w:eastAsia="nl-BE"/>
        </w:rPr>
        <mc:AlternateContent>
          <mc:Choice Requires="wps">
            <w:drawing>
              <wp:anchor distT="0" distB="0" distL="114300" distR="114300" simplePos="0" relativeHeight="251658752" behindDoc="0" locked="0" layoutInCell="1" allowOverlap="1" wp14:anchorId="1CDCF80D" wp14:editId="6424C3AB">
                <wp:simplePos x="0" y="0"/>
                <wp:positionH relativeFrom="column">
                  <wp:posOffset>3888740</wp:posOffset>
                </wp:positionH>
                <wp:positionV relativeFrom="paragraph">
                  <wp:posOffset>24130</wp:posOffset>
                </wp:positionV>
                <wp:extent cx="1729105" cy="760095"/>
                <wp:effectExtent l="0"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4A750" w14:textId="77777777" w:rsidR="00C15961" w:rsidRDefault="00133C77">
                            <w:r>
                              <w:rPr>
                                <w:noProof/>
                                <w:lang w:eastAsia="nl-BE"/>
                              </w:rPr>
                              <w:drawing>
                                <wp:inline distT="0" distB="0" distL="0" distR="0" wp14:anchorId="21AC150F" wp14:editId="61B0A143">
                                  <wp:extent cx="1403287" cy="582944"/>
                                  <wp:effectExtent l="0" t="0" r="6985"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06494" cy="58427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CF80D" id="Text Box 8" o:spid="_x0000_s1028" type="#_x0000_t202" style="position:absolute;margin-left:306.2pt;margin-top:1.9pt;width:136.1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" filled="f" stroked="f">
                <v:textbox>
                  <w:txbxContent>
                    <w:p w14:paraId="56C4A750" w14:textId="77777777" w:rsidR="00C15961" w:rsidRDefault="00133C77">
                      <w:r>
                        <w:rPr>
                          <w:noProof/>
                          <w:lang w:eastAsia="nl-BE"/>
                        </w:rPr>
                        <w:drawing>
                          <wp:inline distT="0" distB="0" distL="0" distR="0" wp14:anchorId="21AC150F" wp14:editId="61B0A143">
                            <wp:extent cx="1403287" cy="582944"/>
                            <wp:effectExtent l="0" t="0" r="6985"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06494" cy="584276"/>
                                    </a:xfrm>
                                    <a:prstGeom prst="rect">
                                      <a:avLst/>
                                    </a:prstGeom>
                                  </pic:spPr>
                                </pic:pic>
                              </a:graphicData>
                            </a:graphic>
                          </wp:inline>
                        </w:drawing>
                      </w:r>
                    </w:p>
                  </w:txbxContent>
                </v:textbox>
              </v:shape>
            </w:pict>
          </mc:Fallback>
        </mc:AlternateContent>
      </w:r>
    </w:p>
    <w:p w14:paraId="76DAC36E" w14:textId="77777777" w:rsidR="00C15961" w:rsidRDefault="00C15961"/>
    <w:p w14:paraId="41884E11" w14:textId="77777777" w:rsidR="00C15961" w:rsidRDefault="00C15961"/>
    <w:p w14:paraId="2527CCCD" w14:textId="77777777" w:rsidR="00C15961" w:rsidRDefault="0030602D">
      <w:r>
        <w:t xml:space="preserve">                                                 </w:t>
      </w:r>
    </w:p>
    <w:sectPr w:rsidR="00C15961" w:rsidSect="00BA671C">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9C1A" w14:textId="77777777" w:rsidR="00DC3682" w:rsidRDefault="00DC3682">
      <w:r>
        <w:separator/>
      </w:r>
    </w:p>
  </w:endnote>
  <w:endnote w:type="continuationSeparator" w:id="0">
    <w:p w14:paraId="1F370EFA" w14:textId="77777777" w:rsidR="00DC3682" w:rsidRDefault="00DC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8D81" w14:textId="77777777" w:rsidR="00C15961" w:rsidRDefault="0030602D">
    <w:pPr>
      <w:pStyle w:val="Voettekst"/>
      <w:jc w:val="center"/>
      <w:rPr>
        <w:sz w:val="20"/>
      </w:rPr>
    </w:pPr>
    <w:r>
      <w:rPr>
        <w:sz w:val="20"/>
      </w:rPr>
      <w:t xml:space="preserve">Buckenslindestraat 1 A  -   3730 Hoeselt   -   Tel. 089 41 42 52  -   Rek. nr. </w:t>
    </w:r>
    <w:r w:rsidR="00BA671C">
      <w:rPr>
        <w:sz w:val="20"/>
      </w:rPr>
      <w:t xml:space="preserve">BE58 </w:t>
    </w:r>
    <w:r>
      <w:rPr>
        <w:sz w:val="20"/>
      </w:rPr>
      <w:t>4567</w:t>
    </w:r>
    <w:r w:rsidR="00BA671C">
      <w:rPr>
        <w:sz w:val="20"/>
      </w:rPr>
      <w:t xml:space="preserve"> </w:t>
    </w:r>
    <w:r>
      <w:rPr>
        <w:sz w:val="20"/>
      </w:rPr>
      <w:t>0778</w:t>
    </w:r>
    <w:r w:rsidR="00BA671C">
      <w:rPr>
        <w:sz w:val="20"/>
      </w:rPr>
      <w:t xml:space="preserve"> </w:t>
    </w:r>
    <w:r>
      <w:rPr>
        <w:sz w:val="20"/>
      </w:rPr>
      <w:t>5179</w:t>
    </w:r>
  </w:p>
  <w:p w14:paraId="72603233" w14:textId="77777777" w:rsidR="00C15961" w:rsidRDefault="0030602D">
    <w:pPr>
      <w:pStyle w:val="Voettekst"/>
      <w:jc w:val="center"/>
      <w:rPr>
        <w:sz w:val="20"/>
      </w:rPr>
    </w:pPr>
    <w:r>
      <w:rPr>
        <w:sz w:val="20"/>
      </w:rPr>
      <w:t xml:space="preserve">Email: </w:t>
    </w:r>
    <w:hyperlink r:id="rId1" w:history="1">
      <w:r>
        <w:rPr>
          <w:rStyle w:val="Hyperlink"/>
          <w:color w:val="auto"/>
        </w:rPr>
        <w:t>cantabile.pianowedstrijd@pandora.be</w:t>
      </w:r>
    </w:hyperlink>
    <w:r>
      <w:rPr>
        <w:sz w:val="20"/>
      </w:rPr>
      <w:t xml:space="preserve"> -  Website: http://www.cantabilepianowedstrijd.be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CF6A" w14:textId="77777777" w:rsidR="00DC3682" w:rsidRDefault="00DC3682">
      <w:r>
        <w:separator/>
      </w:r>
    </w:p>
  </w:footnote>
  <w:footnote w:type="continuationSeparator" w:id="0">
    <w:p w14:paraId="5BF0B380" w14:textId="77777777" w:rsidR="00DC3682" w:rsidRDefault="00DC3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FAF"/>
    <w:multiLevelType w:val="hybridMultilevel"/>
    <w:tmpl w:val="EDBE11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30E07"/>
    <w:multiLevelType w:val="hybridMultilevel"/>
    <w:tmpl w:val="A95E016A"/>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8411C6"/>
    <w:multiLevelType w:val="hybridMultilevel"/>
    <w:tmpl w:val="2D08D1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A06B2"/>
    <w:multiLevelType w:val="hybridMultilevel"/>
    <w:tmpl w:val="DF2E714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57559"/>
    <w:multiLevelType w:val="hybridMultilevel"/>
    <w:tmpl w:val="2F18FC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05CC0"/>
    <w:multiLevelType w:val="hybridMultilevel"/>
    <w:tmpl w:val="DF2E71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F7347"/>
    <w:multiLevelType w:val="hybridMultilevel"/>
    <w:tmpl w:val="54884C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366E6A"/>
    <w:multiLevelType w:val="singleLevel"/>
    <w:tmpl w:val="0413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7"/>
  </w:num>
  <w:num w:numId="3">
    <w:abstractNumId w:val="6"/>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nl-BE" w:vendorID="9" w:dllVersion="512" w:checkStyle="1"/>
  <w:activeWritingStyle w:appName="MSWord" w:lang="nl-NL" w:vendorID="9" w:dllVersion="512" w:checkStyle="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2D"/>
    <w:rsid w:val="00030E22"/>
    <w:rsid w:val="00133C77"/>
    <w:rsid w:val="0030602D"/>
    <w:rsid w:val="004016BA"/>
    <w:rsid w:val="00457DC1"/>
    <w:rsid w:val="00477707"/>
    <w:rsid w:val="004C4F5C"/>
    <w:rsid w:val="00557A2A"/>
    <w:rsid w:val="005E340F"/>
    <w:rsid w:val="00BA671C"/>
    <w:rsid w:val="00C15961"/>
    <w:rsid w:val="00C36564"/>
    <w:rsid w:val="00D134D4"/>
    <w:rsid w:val="00D55077"/>
    <w:rsid w:val="00D76313"/>
    <w:rsid w:val="00DC3682"/>
    <w:rsid w:val="00DF6FAA"/>
    <w:rsid w:val="00F144C7"/>
    <w:rsid w:val="00FB2A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74B7F"/>
  <w15:docId w15:val="{19488D0A-A0C6-48D0-8283-BE80366B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u w:val="single"/>
    </w:rPr>
  </w:style>
  <w:style w:type="paragraph" w:styleId="Kop3">
    <w:name w:val="heading 3"/>
    <w:basedOn w:val="Standaard"/>
    <w:next w:val="Standaard"/>
    <w:qFormat/>
    <w:pPr>
      <w:keepNext/>
      <w:jc w:val="center"/>
      <w:outlineLvl w:val="2"/>
    </w:pPr>
    <w:rPr>
      <w:b/>
      <w:b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360"/>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basedOn w:val="Standaardalinea-lettertype"/>
    <w:semiHidden/>
    <w:rPr>
      <w:color w:val="0000FF"/>
      <w:u w:val="single"/>
    </w:rPr>
  </w:style>
  <w:style w:type="paragraph" w:styleId="Plattetekstinspringen2">
    <w:name w:val="Body Text Indent 2"/>
    <w:basedOn w:val="Standaard"/>
    <w:semiHidden/>
    <w:pPr>
      <w:ind w:left="540"/>
    </w:pPr>
  </w:style>
  <w:style w:type="paragraph" w:styleId="Plattetekstinspringen3">
    <w:name w:val="Body Text Indent 3"/>
    <w:basedOn w:val="Standaard"/>
    <w:semiHidden/>
    <w:pPr>
      <w:ind w:left="180" w:hanging="180"/>
    </w:pPr>
    <w:rPr>
      <w:sz w:val="22"/>
    </w:rPr>
  </w:style>
  <w:style w:type="paragraph" w:styleId="Ballontekst">
    <w:name w:val="Balloon Text"/>
    <w:basedOn w:val="Standaard"/>
    <w:link w:val="BallontekstChar"/>
    <w:uiPriority w:val="99"/>
    <w:semiHidden/>
    <w:unhideWhenUsed/>
    <w:rsid w:val="0030602D"/>
    <w:rPr>
      <w:rFonts w:ascii="Tahoma" w:hAnsi="Tahoma" w:cs="Tahoma"/>
      <w:sz w:val="16"/>
      <w:szCs w:val="16"/>
    </w:rPr>
  </w:style>
  <w:style w:type="character" w:customStyle="1" w:styleId="BallontekstChar">
    <w:name w:val="Ballontekst Char"/>
    <w:basedOn w:val="Standaardalinea-lettertype"/>
    <w:link w:val="Ballontekst"/>
    <w:uiPriority w:val="99"/>
    <w:semiHidden/>
    <w:rsid w:val="0030602D"/>
    <w:rPr>
      <w:rFonts w:ascii="Tahoma" w:hAnsi="Tahoma" w:cs="Tahoma"/>
      <w:sz w:val="16"/>
      <w:szCs w:val="16"/>
      <w:lang w:eastAsia="nl-NL"/>
    </w:rPr>
  </w:style>
  <w:style w:type="character" w:styleId="Onopgelostemelding">
    <w:name w:val="Unresolved Mention"/>
    <w:basedOn w:val="Standaardalinea-lettertype"/>
    <w:uiPriority w:val="99"/>
    <w:semiHidden/>
    <w:unhideWhenUsed/>
    <w:rsid w:val="005E3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cantabilepianowedstrijd.be"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ntabile.pianowedstrijd@pando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Verslag onderhoud Dhr</vt:lpstr>
    </vt:vector>
  </TitlesOfParts>
  <Company/>
  <LinksUpToDate>false</LinksUpToDate>
  <CharactersWithSpaces>2025</CharactersWithSpaces>
  <SharedDoc>false</SharedDoc>
  <HLinks>
    <vt:vector size="6" baseType="variant">
      <vt:variant>
        <vt:i4>917600</vt:i4>
      </vt:variant>
      <vt:variant>
        <vt:i4>0</vt:i4>
      </vt:variant>
      <vt:variant>
        <vt:i4>0</vt:i4>
      </vt:variant>
      <vt:variant>
        <vt:i4>5</vt:i4>
      </vt:variant>
      <vt:variant>
        <vt:lpwstr>mailto:cantabile.pianowedstrijd@pandora.be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onderhoud Dhr</dc:title>
  <dc:creator>GB</dc:creator>
  <cp:lastModifiedBy>Stefan Van Landeghem</cp:lastModifiedBy>
  <cp:revision>3</cp:revision>
  <cp:lastPrinted>2018-10-15T09:35:00Z</cp:lastPrinted>
  <dcterms:created xsi:type="dcterms:W3CDTF">2021-10-18T13:19:00Z</dcterms:created>
  <dcterms:modified xsi:type="dcterms:W3CDTF">2021-10-18T13:21:00Z</dcterms:modified>
</cp:coreProperties>
</file>